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09B" w:rsidRDefault="00E72A60" w:rsidP="00E72A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F9609B">
        <w:rPr>
          <w:rFonts w:ascii="Times New Roman" w:hAnsi="Times New Roman" w:cs="Times New Roman"/>
          <w:b/>
          <w:sz w:val="24"/>
          <w:szCs w:val="24"/>
        </w:rPr>
        <w:t>ttorney &amp; CNN Political Commentator Bakari Sellers</w:t>
      </w:r>
      <w:r w:rsidR="00836590" w:rsidRPr="009919C3">
        <w:rPr>
          <w:rFonts w:ascii="Times New Roman" w:hAnsi="Times New Roman" w:cs="Times New Roman"/>
          <w:b/>
          <w:sz w:val="24"/>
          <w:szCs w:val="24"/>
        </w:rPr>
        <w:t xml:space="preserve"> to Speak at</w:t>
      </w:r>
    </w:p>
    <w:p w:rsidR="00836590" w:rsidRPr="009919C3" w:rsidRDefault="00836590" w:rsidP="009919C3">
      <w:pPr>
        <w:spacing w:after="0" w:line="240" w:lineRule="auto"/>
        <w:jc w:val="center"/>
        <w:rPr>
          <w:rFonts w:ascii="Times New Roman" w:hAnsi="Times New Roman" w:cs="Times New Roman"/>
          <w:b/>
          <w:sz w:val="24"/>
          <w:szCs w:val="24"/>
        </w:rPr>
      </w:pPr>
      <w:r w:rsidRPr="009919C3">
        <w:rPr>
          <w:rFonts w:ascii="Times New Roman" w:hAnsi="Times New Roman" w:cs="Times New Roman"/>
          <w:b/>
          <w:sz w:val="24"/>
          <w:szCs w:val="24"/>
        </w:rPr>
        <w:t>Annual Ella C. White Memorial Scholarship Fund Dinner</w:t>
      </w:r>
    </w:p>
    <w:p w:rsidR="009919C3" w:rsidRPr="009919C3" w:rsidRDefault="009919C3" w:rsidP="009919C3">
      <w:pPr>
        <w:spacing w:after="0" w:line="240" w:lineRule="auto"/>
        <w:rPr>
          <w:rFonts w:ascii="Times New Roman" w:hAnsi="Times New Roman" w:cs="Times New Roman"/>
          <w:sz w:val="24"/>
          <w:szCs w:val="24"/>
        </w:rPr>
      </w:pPr>
    </w:p>
    <w:p w:rsidR="00E72A60" w:rsidRDefault="00836590" w:rsidP="00E72A60">
      <w:pPr>
        <w:spacing w:after="0" w:line="240" w:lineRule="auto"/>
        <w:rPr>
          <w:rFonts w:ascii="Times New Roman" w:hAnsi="Times New Roman" w:cs="Times New Roman"/>
          <w:sz w:val="24"/>
          <w:szCs w:val="24"/>
        </w:rPr>
      </w:pPr>
      <w:r w:rsidRPr="009919C3">
        <w:rPr>
          <w:rFonts w:ascii="Times New Roman" w:hAnsi="Times New Roman" w:cs="Times New Roman"/>
          <w:sz w:val="24"/>
          <w:szCs w:val="24"/>
        </w:rPr>
        <w:t xml:space="preserve">Hilton Head Island, SC – </w:t>
      </w:r>
      <w:r w:rsidR="00F9609B">
        <w:rPr>
          <w:rFonts w:ascii="Times New Roman" w:hAnsi="Times New Roman" w:cs="Times New Roman"/>
          <w:sz w:val="24"/>
          <w:szCs w:val="24"/>
        </w:rPr>
        <w:t>October 14</w:t>
      </w:r>
      <w:r w:rsidR="002567EE" w:rsidRPr="009919C3">
        <w:rPr>
          <w:rFonts w:ascii="Times New Roman" w:hAnsi="Times New Roman" w:cs="Times New Roman"/>
          <w:sz w:val="24"/>
          <w:szCs w:val="24"/>
        </w:rPr>
        <w:t>,</w:t>
      </w:r>
      <w:r w:rsidR="00F9609B">
        <w:rPr>
          <w:rFonts w:ascii="Times New Roman" w:hAnsi="Times New Roman" w:cs="Times New Roman"/>
          <w:sz w:val="24"/>
          <w:szCs w:val="24"/>
        </w:rPr>
        <w:t xml:space="preserve"> 2017</w:t>
      </w:r>
      <w:r w:rsidRPr="009919C3">
        <w:rPr>
          <w:rFonts w:ascii="Times New Roman" w:hAnsi="Times New Roman" w:cs="Times New Roman"/>
          <w:sz w:val="24"/>
          <w:szCs w:val="24"/>
        </w:rPr>
        <w:t xml:space="preserve"> </w:t>
      </w:r>
      <w:r w:rsidR="002567EE" w:rsidRPr="009919C3">
        <w:rPr>
          <w:rFonts w:ascii="Times New Roman" w:hAnsi="Times New Roman" w:cs="Times New Roman"/>
          <w:sz w:val="24"/>
          <w:szCs w:val="24"/>
        </w:rPr>
        <w:t>–</w:t>
      </w:r>
      <w:r w:rsidRPr="009919C3">
        <w:rPr>
          <w:rFonts w:ascii="Times New Roman" w:hAnsi="Times New Roman" w:cs="Times New Roman"/>
          <w:sz w:val="24"/>
          <w:szCs w:val="24"/>
        </w:rPr>
        <w:t xml:space="preserve"> </w:t>
      </w:r>
      <w:r w:rsidR="00F9609B">
        <w:rPr>
          <w:rFonts w:ascii="Times New Roman" w:hAnsi="Times New Roman" w:cs="Times New Roman"/>
          <w:sz w:val="24"/>
          <w:szCs w:val="24"/>
        </w:rPr>
        <w:t xml:space="preserve">Attorney &amp; CNN Political Commentator Bakari Sellers will </w:t>
      </w:r>
      <w:r w:rsidR="002567EE" w:rsidRPr="009919C3">
        <w:rPr>
          <w:rFonts w:ascii="Times New Roman" w:hAnsi="Times New Roman" w:cs="Times New Roman"/>
          <w:sz w:val="24"/>
          <w:szCs w:val="24"/>
        </w:rPr>
        <w:t xml:space="preserve">be the keynote speaker at the </w:t>
      </w:r>
      <w:r w:rsidR="006000F7">
        <w:rPr>
          <w:rFonts w:ascii="Times New Roman" w:hAnsi="Times New Roman" w:cs="Times New Roman"/>
          <w:sz w:val="24"/>
          <w:szCs w:val="24"/>
        </w:rPr>
        <w:t>26</w:t>
      </w:r>
      <w:r w:rsidR="006000F7" w:rsidRPr="006000F7">
        <w:rPr>
          <w:rFonts w:ascii="Times New Roman" w:hAnsi="Times New Roman" w:cs="Times New Roman"/>
          <w:sz w:val="24"/>
          <w:szCs w:val="24"/>
          <w:vertAlign w:val="superscript"/>
        </w:rPr>
        <w:t>th</w:t>
      </w:r>
      <w:r w:rsidR="006000F7">
        <w:rPr>
          <w:rFonts w:ascii="Times New Roman" w:hAnsi="Times New Roman" w:cs="Times New Roman"/>
          <w:sz w:val="24"/>
          <w:szCs w:val="24"/>
        </w:rPr>
        <w:t xml:space="preserve"> </w:t>
      </w:r>
      <w:r w:rsidR="002567EE" w:rsidRPr="009919C3">
        <w:rPr>
          <w:rFonts w:ascii="Times New Roman" w:hAnsi="Times New Roman" w:cs="Times New Roman"/>
          <w:sz w:val="24"/>
          <w:szCs w:val="24"/>
        </w:rPr>
        <w:t>annual fundraising dinner for t</w:t>
      </w:r>
      <w:r w:rsidRPr="009919C3">
        <w:rPr>
          <w:rFonts w:ascii="Times New Roman" w:hAnsi="Times New Roman" w:cs="Times New Roman"/>
          <w:sz w:val="24"/>
          <w:szCs w:val="24"/>
        </w:rPr>
        <w:t xml:space="preserve">he Ella C. White Memorial Scholarship Fund </w:t>
      </w:r>
      <w:r w:rsidR="006000F7">
        <w:rPr>
          <w:rFonts w:ascii="Times New Roman" w:hAnsi="Times New Roman" w:cs="Times New Roman"/>
          <w:sz w:val="24"/>
          <w:szCs w:val="24"/>
        </w:rPr>
        <w:t>on Friday, November 3</w:t>
      </w:r>
      <w:r w:rsidR="00E72A60">
        <w:rPr>
          <w:rFonts w:ascii="Times New Roman" w:hAnsi="Times New Roman" w:cs="Times New Roman"/>
          <w:sz w:val="24"/>
          <w:szCs w:val="24"/>
        </w:rPr>
        <w:t xml:space="preserve">, </w:t>
      </w:r>
      <w:r w:rsidR="002567EE" w:rsidRPr="009919C3">
        <w:rPr>
          <w:rFonts w:ascii="Times New Roman" w:hAnsi="Times New Roman" w:cs="Times New Roman"/>
          <w:sz w:val="24"/>
          <w:szCs w:val="24"/>
        </w:rPr>
        <w:t>at the Sonesta Resort</w:t>
      </w:r>
      <w:r w:rsidR="009919C3">
        <w:rPr>
          <w:rFonts w:ascii="Times New Roman" w:hAnsi="Times New Roman" w:cs="Times New Roman"/>
          <w:sz w:val="24"/>
          <w:szCs w:val="24"/>
        </w:rPr>
        <w:t xml:space="preserve"> in Shipyard</w:t>
      </w:r>
      <w:r w:rsidR="002567EE" w:rsidRPr="009919C3">
        <w:rPr>
          <w:rFonts w:ascii="Times New Roman" w:hAnsi="Times New Roman" w:cs="Times New Roman"/>
          <w:sz w:val="24"/>
          <w:szCs w:val="24"/>
        </w:rPr>
        <w:t>.</w:t>
      </w:r>
    </w:p>
    <w:p w:rsidR="00E72A60" w:rsidRDefault="00E72A60" w:rsidP="00E72A60">
      <w:pPr>
        <w:spacing w:after="0" w:line="240" w:lineRule="auto"/>
        <w:rPr>
          <w:rFonts w:ascii="Times New Roman" w:hAnsi="Times New Roman" w:cs="Times New Roman"/>
          <w:sz w:val="24"/>
          <w:szCs w:val="24"/>
        </w:rPr>
      </w:pPr>
    </w:p>
    <w:p w:rsidR="002567EE" w:rsidRDefault="00E72A60" w:rsidP="00E72A60">
      <w:pPr>
        <w:spacing w:after="0" w:line="240" w:lineRule="auto"/>
        <w:rPr>
          <w:rFonts w:ascii="Times New Roman" w:hAnsi="Times New Roman" w:cs="Times New Roman"/>
          <w:sz w:val="24"/>
          <w:szCs w:val="24"/>
        </w:rPr>
      </w:pPr>
      <w:r>
        <w:rPr>
          <w:rFonts w:ascii="Times New Roman" w:hAnsi="Times New Roman" w:cs="Times New Roman"/>
          <w:sz w:val="24"/>
          <w:szCs w:val="24"/>
        </w:rPr>
        <w:t>The event</w:t>
      </w:r>
      <w:r w:rsidR="002567EE" w:rsidRPr="009919C3">
        <w:rPr>
          <w:rFonts w:ascii="Times New Roman" w:hAnsi="Times New Roman" w:cs="Times New Roman"/>
          <w:sz w:val="24"/>
          <w:szCs w:val="24"/>
        </w:rPr>
        <w:t xml:space="preserve"> begin</w:t>
      </w:r>
      <w:r>
        <w:rPr>
          <w:rFonts w:ascii="Times New Roman" w:hAnsi="Times New Roman" w:cs="Times New Roman"/>
          <w:sz w:val="24"/>
          <w:szCs w:val="24"/>
        </w:rPr>
        <w:t>s</w:t>
      </w:r>
      <w:r w:rsidR="002567EE" w:rsidRPr="009919C3">
        <w:rPr>
          <w:rFonts w:ascii="Times New Roman" w:hAnsi="Times New Roman" w:cs="Times New Roman"/>
          <w:sz w:val="24"/>
          <w:szCs w:val="24"/>
        </w:rPr>
        <w:t xml:space="preserve"> with a cash bar reception at 6:15 p.m. followed by the dinner program, entertainment and door prizes at 7:00 p.m. </w:t>
      </w:r>
      <w:r w:rsidR="009919C3">
        <w:rPr>
          <w:rFonts w:ascii="Times New Roman" w:hAnsi="Times New Roman" w:cs="Times New Roman"/>
          <w:sz w:val="24"/>
          <w:szCs w:val="24"/>
        </w:rPr>
        <w:t xml:space="preserve"> </w:t>
      </w:r>
      <w:r w:rsidR="002567EE" w:rsidRPr="009919C3">
        <w:rPr>
          <w:rFonts w:ascii="Times New Roman" w:hAnsi="Times New Roman" w:cs="Times New Roman"/>
          <w:sz w:val="24"/>
          <w:szCs w:val="24"/>
        </w:rPr>
        <w:t xml:space="preserve">Tickets for the dinner are $75. </w:t>
      </w:r>
    </w:p>
    <w:p w:rsidR="00F9609B" w:rsidRDefault="00F9609B" w:rsidP="00F9609B">
      <w:pPr>
        <w:spacing w:after="0" w:line="240" w:lineRule="auto"/>
        <w:rPr>
          <w:rFonts w:ascii="Times New Roman" w:hAnsi="Times New Roman" w:cs="Times New Roman"/>
          <w:sz w:val="24"/>
          <w:szCs w:val="24"/>
        </w:rPr>
      </w:pPr>
    </w:p>
    <w:p w:rsidR="00F9609B" w:rsidRDefault="00F9609B" w:rsidP="00F9609B">
      <w:pPr>
        <w:spacing w:after="0" w:line="240" w:lineRule="auto"/>
        <w:rPr>
          <w:rFonts w:ascii="Times New Roman" w:hAnsi="Times New Roman" w:cs="Times New Roman"/>
          <w:sz w:val="24"/>
          <w:szCs w:val="24"/>
        </w:rPr>
      </w:pPr>
      <w:r w:rsidRPr="00F9609B">
        <w:rPr>
          <w:rFonts w:ascii="Times New Roman" w:hAnsi="Times New Roman" w:cs="Times New Roman"/>
          <w:sz w:val="24"/>
          <w:szCs w:val="24"/>
        </w:rPr>
        <w:t xml:space="preserve">Sellers made history in 2006 when, at just 22 years old, he defeated a 26-year incumbent State Representative to become the youngest member of the South Carolina state legislature and the youngest African American elected official in the nation.  In 2014, he was the Democratic Nominee for Lieutenant Governor in the state of South Carolina. </w:t>
      </w:r>
    </w:p>
    <w:p w:rsidR="00F9609B" w:rsidRPr="00F9609B" w:rsidRDefault="00F9609B" w:rsidP="00F9609B">
      <w:pPr>
        <w:spacing w:after="0" w:line="240" w:lineRule="auto"/>
        <w:rPr>
          <w:rFonts w:ascii="Times New Roman" w:hAnsi="Times New Roman" w:cs="Times New Roman"/>
          <w:sz w:val="24"/>
          <w:szCs w:val="24"/>
        </w:rPr>
      </w:pPr>
    </w:p>
    <w:p w:rsidR="00F9609B" w:rsidRPr="00F9609B" w:rsidRDefault="00F9609B" w:rsidP="00F9609B">
      <w:pPr>
        <w:pStyle w:val="NoSpacing"/>
        <w:rPr>
          <w:rFonts w:ascii="Times New Roman" w:hAnsi="Times New Roman" w:cs="Times New Roman"/>
          <w:sz w:val="24"/>
          <w:szCs w:val="24"/>
        </w:rPr>
      </w:pPr>
      <w:r w:rsidRPr="00F9609B">
        <w:rPr>
          <w:rFonts w:ascii="Times New Roman" w:hAnsi="Times New Roman" w:cs="Times New Roman"/>
          <w:sz w:val="24"/>
          <w:szCs w:val="24"/>
        </w:rPr>
        <w:t xml:space="preserve">Sellers earned his undergraduate degree from Morehouse College, where he served as student body president, and his law degree from the University of South Carolina. He has followed in the footsteps of his father, civil rights leader Cleveland Sellers, in his tireless commitment to service and to championing progressive policies that address issues ranging from education and poverty to preventing domestic violence and childhood obesity. </w:t>
      </w:r>
    </w:p>
    <w:p w:rsidR="00F9609B" w:rsidRPr="00F9609B" w:rsidRDefault="00F9609B" w:rsidP="00F9609B">
      <w:pPr>
        <w:pStyle w:val="NoSpacing"/>
        <w:rPr>
          <w:rFonts w:ascii="Times New Roman" w:hAnsi="Times New Roman" w:cs="Times New Roman"/>
          <w:sz w:val="24"/>
          <w:szCs w:val="24"/>
        </w:rPr>
      </w:pPr>
    </w:p>
    <w:p w:rsidR="00F9609B" w:rsidRPr="00F9609B" w:rsidRDefault="00F9609B" w:rsidP="00F9609B">
      <w:pPr>
        <w:pStyle w:val="NoSpacing"/>
        <w:rPr>
          <w:rFonts w:ascii="Times New Roman" w:eastAsia="Calibri" w:hAnsi="Times New Roman" w:cs="Times New Roman"/>
          <w:sz w:val="24"/>
          <w:szCs w:val="24"/>
        </w:rPr>
      </w:pPr>
      <w:r w:rsidRPr="00F9609B">
        <w:rPr>
          <w:rFonts w:ascii="Times New Roman" w:hAnsi="Times New Roman" w:cs="Times New Roman"/>
          <w:sz w:val="24"/>
          <w:szCs w:val="24"/>
        </w:rPr>
        <w:t xml:space="preserve">His impressive </w:t>
      </w:r>
      <w:r w:rsidR="00E72A60" w:rsidRPr="00F9609B">
        <w:rPr>
          <w:rFonts w:ascii="Times New Roman" w:hAnsi="Times New Roman" w:cs="Times New Roman"/>
          <w:sz w:val="24"/>
          <w:szCs w:val="24"/>
        </w:rPr>
        <w:t xml:space="preserve">list </w:t>
      </w:r>
      <w:r w:rsidR="00E72A60">
        <w:rPr>
          <w:rFonts w:ascii="Times New Roman" w:hAnsi="Times New Roman" w:cs="Times New Roman"/>
          <w:sz w:val="24"/>
          <w:szCs w:val="24"/>
        </w:rPr>
        <w:t xml:space="preserve">of </w:t>
      </w:r>
      <w:r w:rsidR="00E72A60" w:rsidRPr="00F9609B">
        <w:rPr>
          <w:rFonts w:ascii="Times New Roman" w:hAnsi="Times New Roman" w:cs="Times New Roman"/>
          <w:sz w:val="24"/>
          <w:szCs w:val="24"/>
        </w:rPr>
        <w:t>accomplishments includes</w:t>
      </w:r>
      <w:r w:rsidRPr="00F9609B">
        <w:rPr>
          <w:rFonts w:ascii="Times New Roman" w:hAnsi="Times New Roman" w:cs="Times New Roman"/>
          <w:sz w:val="24"/>
          <w:szCs w:val="24"/>
        </w:rPr>
        <w:t xml:space="preserve"> serving on President Barack Obama's South Carolina steering committee during the 2008 election.  Sellers is widely considered to be a rising star within the Democratic Party and a leading voice for his generation. That, coupled with his uncommon ability to reach across the aisle and get things done, has led to numerous accolades including being named to TIME Magazine’s 40 Under 40 in 2010  and to “The Root 100” list of the </w:t>
      </w:r>
      <w:r w:rsidRPr="00F9609B">
        <w:rPr>
          <w:rFonts w:ascii="Times New Roman" w:eastAsia="Calibri" w:hAnsi="Times New Roman" w:cs="Times New Roman"/>
          <w:sz w:val="24"/>
          <w:szCs w:val="24"/>
        </w:rPr>
        <w:t>nation’s most influential African-Americans in 2014 and 2015.</w:t>
      </w:r>
    </w:p>
    <w:p w:rsidR="00F9609B" w:rsidRPr="00F9609B" w:rsidRDefault="00F9609B" w:rsidP="00F9609B">
      <w:pPr>
        <w:pStyle w:val="NoSpacing"/>
        <w:rPr>
          <w:rFonts w:ascii="Times New Roman" w:eastAsia="Calibri" w:hAnsi="Times New Roman" w:cs="Times New Roman"/>
          <w:sz w:val="24"/>
          <w:szCs w:val="24"/>
        </w:rPr>
      </w:pPr>
      <w:bookmarkStart w:id="0" w:name="_GoBack"/>
      <w:bookmarkEnd w:id="0"/>
    </w:p>
    <w:p w:rsidR="00F9609B" w:rsidRDefault="00F9609B" w:rsidP="00F9609B">
      <w:pPr>
        <w:pStyle w:val="NoSpacing"/>
        <w:rPr>
          <w:rFonts w:ascii="Times New Roman" w:hAnsi="Times New Roman" w:cs="Times New Roman"/>
          <w:sz w:val="24"/>
          <w:szCs w:val="24"/>
        </w:rPr>
      </w:pPr>
      <w:r w:rsidRPr="00F9609B">
        <w:rPr>
          <w:rFonts w:ascii="Times New Roman" w:eastAsia="Calibri" w:hAnsi="Times New Roman" w:cs="Times New Roman"/>
          <w:sz w:val="24"/>
          <w:szCs w:val="24"/>
        </w:rPr>
        <w:t xml:space="preserve">He has served as a featured speaker at events for the </w:t>
      </w:r>
      <w:r w:rsidRPr="00F9609B">
        <w:rPr>
          <w:rFonts w:ascii="Times New Roman" w:hAnsi="Times New Roman" w:cs="Times New Roman"/>
          <w:sz w:val="24"/>
          <w:szCs w:val="24"/>
        </w:rPr>
        <w:t>National Education Association, College Democrats of America National Convention,</w:t>
      </w:r>
      <w:r>
        <w:rPr>
          <w:rFonts w:ascii="Times New Roman" w:hAnsi="Times New Roman" w:cs="Times New Roman"/>
          <w:sz w:val="24"/>
          <w:szCs w:val="24"/>
        </w:rPr>
        <w:t xml:space="preserve"> </w:t>
      </w:r>
      <w:r w:rsidR="00E72A60">
        <w:rPr>
          <w:rFonts w:ascii="Times New Roman" w:hAnsi="Times New Roman" w:cs="Times New Roman"/>
          <w:sz w:val="24"/>
          <w:szCs w:val="24"/>
        </w:rPr>
        <w:t xml:space="preserve">and </w:t>
      </w:r>
      <w:r w:rsidR="00E72A60" w:rsidRPr="00F9609B">
        <w:rPr>
          <w:rFonts w:ascii="Times New Roman" w:hAnsi="Times New Roman" w:cs="Times New Roman"/>
          <w:sz w:val="24"/>
          <w:szCs w:val="24"/>
        </w:rPr>
        <w:t>the</w:t>
      </w:r>
      <w:r w:rsidRPr="00F9609B">
        <w:rPr>
          <w:rFonts w:ascii="Times New Roman" w:hAnsi="Times New Roman" w:cs="Times New Roman"/>
          <w:sz w:val="24"/>
          <w:szCs w:val="24"/>
        </w:rPr>
        <w:t xml:space="preserve"> 2008 and 2016 Democratic National Convention.</w:t>
      </w:r>
      <w:r w:rsidR="00E72A60">
        <w:rPr>
          <w:rFonts w:ascii="Times New Roman" w:eastAsia="Calibri" w:hAnsi="Times New Roman" w:cs="Times New Roman"/>
          <w:sz w:val="24"/>
          <w:szCs w:val="24"/>
        </w:rPr>
        <w:t xml:space="preserve"> </w:t>
      </w:r>
      <w:r w:rsidRPr="00F9609B">
        <w:rPr>
          <w:rFonts w:ascii="Times New Roman" w:hAnsi="Times New Roman" w:cs="Times New Roman"/>
          <w:sz w:val="24"/>
          <w:szCs w:val="24"/>
        </w:rPr>
        <w:t xml:space="preserve">Sellers practices law with </w:t>
      </w:r>
      <w:r w:rsidR="00E72A60">
        <w:rPr>
          <w:rFonts w:ascii="Times New Roman" w:hAnsi="Times New Roman" w:cs="Times New Roman"/>
          <w:sz w:val="24"/>
          <w:szCs w:val="24"/>
        </w:rPr>
        <w:t xml:space="preserve">the Strom Law Firm </w:t>
      </w:r>
      <w:r w:rsidRPr="00F9609B">
        <w:rPr>
          <w:rFonts w:ascii="Times New Roman" w:hAnsi="Times New Roman" w:cs="Times New Roman"/>
          <w:sz w:val="24"/>
          <w:szCs w:val="24"/>
        </w:rPr>
        <w:t xml:space="preserve">in Columbia, SC. </w:t>
      </w:r>
    </w:p>
    <w:p w:rsidR="00E72A60" w:rsidRPr="00F9609B" w:rsidRDefault="00E72A60" w:rsidP="00F9609B">
      <w:pPr>
        <w:pStyle w:val="NoSpacing"/>
        <w:rPr>
          <w:rFonts w:ascii="Times New Roman" w:hAnsi="Times New Roman" w:cs="Times New Roman"/>
          <w:sz w:val="24"/>
          <w:szCs w:val="24"/>
        </w:rPr>
      </w:pPr>
    </w:p>
    <w:p w:rsidR="00F9609B" w:rsidRPr="009919C3" w:rsidRDefault="009919C3" w:rsidP="00F9609B">
      <w:pPr>
        <w:spacing w:after="0" w:line="240" w:lineRule="auto"/>
        <w:rPr>
          <w:rFonts w:ascii="Times New Roman" w:hAnsi="Times New Roman" w:cs="Times New Roman"/>
          <w:sz w:val="24"/>
          <w:szCs w:val="24"/>
        </w:rPr>
      </w:pPr>
      <w:r w:rsidRPr="009919C3">
        <w:rPr>
          <w:rFonts w:ascii="Times New Roman" w:hAnsi="Times New Roman" w:cs="Times New Roman"/>
          <w:sz w:val="24"/>
          <w:szCs w:val="24"/>
        </w:rPr>
        <w:t xml:space="preserve">Proceeds from the </w:t>
      </w:r>
      <w:r w:rsidR="0009318A">
        <w:rPr>
          <w:rFonts w:ascii="Times New Roman" w:hAnsi="Times New Roman" w:cs="Times New Roman"/>
          <w:sz w:val="24"/>
          <w:szCs w:val="24"/>
        </w:rPr>
        <w:t xml:space="preserve">Ella C. White Memorial Scholarship </w:t>
      </w:r>
      <w:r w:rsidRPr="009919C3">
        <w:rPr>
          <w:rFonts w:ascii="Times New Roman" w:hAnsi="Times New Roman" w:cs="Times New Roman"/>
          <w:sz w:val="24"/>
          <w:szCs w:val="24"/>
        </w:rPr>
        <w:t>d</w:t>
      </w:r>
      <w:r w:rsidR="00F9609B">
        <w:rPr>
          <w:rFonts w:ascii="Times New Roman" w:hAnsi="Times New Roman" w:cs="Times New Roman"/>
          <w:sz w:val="24"/>
          <w:szCs w:val="24"/>
        </w:rPr>
        <w:t>inner</w:t>
      </w:r>
      <w:r w:rsidR="0009318A">
        <w:rPr>
          <w:rFonts w:ascii="Times New Roman" w:hAnsi="Times New Roman" w:cs="Times New Roman"/>
          <w:sz w:val="24"/>
          <w:szCs w:val="24"/>
        </w:rPr>
        <w:t xml:space="preserve"> will be</w:t>
      </w:r>
      <w:r w:rsidRPr="009919C3">
        <w:rPr>
          <w:rFonts w:ascii="Times New Roman" w:hAnsi="Times New Roman" w:cs="Times New Roman"/>
          <w:sz w:val="24"/>
          <w:szCs w:val="24"/>
        </w:rPr>
        <w:t xml:space="preserve"> used for scholarships. In May,</w:t>
      </w:r>
      <w:r w:rsidR="00F9609B">
        <w:rPr>
          <w:rFonts w:ascii="Times New Roman" w:hAnsi="Times New Roman" w:cs="Times New Roman"/>
          <w:sz w:val="24"/>
          <w:szCs w:val="24"/>
        </w:rPr>
        <w:t xml:space="preserve"> the scholarship fund awarded $21</w:t>
      </w:r>
      <w:r w:rsidRPr="009919C3">
        <w:rPr>
          <w:rFonts w:ascii="Times New Roman" w:hAnsi="Times New Roman" w:cs="Times New Roman"/>
          <w:sz w:val="24"/>
          <w:szCs w:val="24"/>
        </w:rPr>
        <w:t>,500 in scholarships to 25 local high school seniors and college students</w:t>
      </w:r>
      <w:r w:rsidR="0009318A">
        <w:rPr>
          <w:rFonts w:ascii="Times New Roman" w:hAnsi="Times New Roman" w:cs="Times New Roman"/>
          <w:sz w:val="24"/>
          <w:szCs w:val="24"/>
        </w:rPr>
        <w:t>.</w:t>
      </w:r>
      <w:r w:rsidRPr="009919C3">
        <w:rPr>
          <w:rFonts w:ascii="Times New Roman" w:hAnsi="Times New Roman" w:cs="Times New Roman"/>
          <w:sz w:val="24"/>
          <w:szCs w:val="24"/>
        </w:rPr>
        <w:t xml:space="preserve"> To make reservations for the dinner, call Carolyn Grant at </w:t>
      </w:r>
      <w:r w:rsidRPr="00E72A60">
        <w:rPr>
          <w:rFonts w:ascii="Times New Roman" w:hAnsi="Times New Roman" w:cs="Times New Roman"/>
          <w:sz w:val="24"/>
          <w:szCs w:val="24"/>
        </w:rPr>
        <w:t>843-422-0707</w:t>
      </w:r>
      <w:r w:rsidRPr="009919C3">
        <w:rPr>
          <w:rFonts w:ascii="Times New Roman" w:hAnsi="Times New Roman" w:cs="Times New Roman"/>
          <w:sz w:val="24"/>
          <w:szCs w:val="24"/>
        </w:rPr>
        <w:t xml:space="preserve"> or Carol Campbell at </w:t>
      </w:r>
      <w:r w:rsidRPr="00E72A60">
        <w:rPr>
          <w:rFonts w:ascii="Times New Roman" w:hAnsi="Times New Roman" w:cs="Times New Roman"/>
          <w:sz w:val="24"/>
          <w:szCs w:val="24"/>
        </w:rPr>
        <w:t>843-684-1644</w:t>
      </w:r>
      <w:r w:rsidRPr="009919C3">
        <w:rPr>
          <w:rFonts w:ascii="Times New Roman" w:hAnsi="Times New Roman" w:cs="Times New Roman"/>
          <w:sz w:val="24"/>
          <w:szCs w:val="24"/>
        </w:rPr>
        <w:t>.</w:t>
      </w:r>
      <w:r w:rsidR="00F9609B">
        <w:rPr>
          <w:rFonts w:ascii="Times New Roman" w:hAnsi="Times New Roman" w:cs="Times New Roman"/>
          <w:sz w:val="24"/>
          <w:szCs w:val="24"/>
        </w:rPr>
        <w:t xml:space="preserve"> You may also reserve tickets online at ecwscholarshipdinner.event.com.</w:t>
      </w:r>
    </w:p>
    <w:p w:rsidR="00836590" w:rsidRPr="009919C3" w:rsidRDefault="00836590" w:rsidP="009919C3">
      <w:pPr>
        <w:rPr>
          <w:rFonts w:ascii="Times New Roman" w:hAnsi="Times New Roman" w:cs="Times New Roman"/>
          <w:sz w:val="24"/>
          <w:szCs w:val="24"/>
        </w:rPr>
      </w:pPr>
    </w:p>
    <w:sectPr w:rsidR="00836590" w:rsidRPr="009919C3" w:rsidSect="000D47D7">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CD3" w:rsidRDefault="009C6CD3" w:rsidP="00E72A60">
      <w:pPr>
        <w:spacing w:after="0" w:line="240" w:lineRule="auto"/>
      </w:pPr>
      <w:r>
        <w:separator/>
      </w:r>
    </w:p>
  </w:endnote>
  <w:endnote w:type="continuationSeparator" w:id="1">
    <w:p w:rsidR="009C6CD3" w:rsidRDefault="009C6CD3" w:rsidP="00E72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CD3" w:rsidRDefault="009C6CD3" w:rsidP="00E72A60">
      <w:pPr>
        <w:spacing w:after="0" w:line="240" w:lineRule="auto"/>
      </w:pPr>
      <w:r>
        <w:separator/>
      </w:r>
    </w:p>
  </w:footnote>
  <w:footnote w:type="continuationSeparator" w:id="1">
    <w:p w:rsidR="009C6CD3" w:rsidRDefault="009C6CD3" w:rsidP="00E72A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60" w:rsidRPr="00E72A60" w:rsidRDefault="00E72A60" w:rsidP="00E72A60">
    <w:pPr>
      <w:pStyle w:val="Header"/>
      <w:jc w:val="center"/>
      <w:rPr>
        <w:rFonts w:ascii="Bell MT" w:hAnsi="Bell MT"/>
        <w:sz w:val="28"/>
        <w:szCs w:val="28"/>
      </w:rPr>
    </w:pPr>
    <w:r w:rsidRPr="00E72A60">
      <w:rPr>
        <w:rFonts w:ascii="Bell MT" w:hAnsi="Bell MT"/>
        <w:sz w:val="28"/>
        <w:szCs w:val="28"/>
      </w:rPr>
      <w:t>Ella C. White Memorial Scholarship Fund</w:t>
    </w:r>
  </w:p>
  <w:p w:rsidR="00E72A60" w:rsidRDefault="00E72A60">
    <w:pPr>
      <w:pStyle w:val="Header"/>
      <w:rPr>
        <w:rFonts w:ascii="Bell MT" w:hAnsi="Bell MT"/>
        <w:sz w:val="28"/>
        <w:szCs w:val="28"/>
      </w:rPr>
    </w:pPr>
  </w:p>
  <w:p w:rsidR="00E72A60" w:rsidRDefault="00E72A60" w:rsidP="00E72A60">
    <w:pPr>
      <w:pStyle w:val="Header"/>
      <w:jc w:val="center"/>
      <w:rPr>
        <w:rFonts w:ascii="Bell MT" w:hAnsi="Bell MT"/>
        <w:sz w:val="28"/>
        <w:szCs w:val="28"/>
      </w:rPr>
    </w:pPr>
    <w:r>
      <w:rPr>
        <w:rFonts w:ascii="Bell MT" w:hAnsi="Bell MT"/>
        <w:sz w:val="28"/>
        <w:szCs w:val="28"/>
      </w:rPr>
      <w:t xml:space="preserve">MEDIA </w:t>
    </w:r>
    <w:r w:rsidRPr="00E72A60">
      <w:rPr>
        <w:rFonts w:ascii="Bell MT" w:hAnsi="Bell MT"/>
        <w:sz w:val="28"/>
        <w:szCs w:val="28"/>
      </w:rPr>
      <w:t>RELEASE</w:t>
    </w:r>
  </w:p>
  <w:p w:rsidR="00E72A60" w:rsidRDefault="00E72A60">
    <w:pPr>
      <w:pStyle w:val="Header"/>
      <w:rPr>
        <w:rFonts w:ascii="Bell MT" w:hAnsi="Bell MT"/>
        <w:sz w:val="28"/>
        <w:szCs w:val="28"/>
      </w:rPr>
    </w:pPr>
  </w:p>
  <w:p w:rsidR="00E72A60" w:rsidRPr="00F9609B" w:rsidRDefault="00E72A60" w:rsidP="00E72A60">
    <w:pPr>
      <w:spacing w:after="0" w:line="240" w:lineRule="auto"/>
      <w:rPr>
        <w:rFonts w:ascii="Times New Roman" w:hAnsi="Times New Roman" w:cs="Times New Roman"/>
        <w:sz w:val="24"/>
        <w:szCs w:val="24"/>
      </w:rPr>
    </w:pPr>
    <w:r w:rsidRPr="00F9609B">
      <w:rPr>
        <w:rFonts w:ascii="Times New Roman" w:hAnsi="Times New Roman" w:cs="Times New Roman"/>
        <w:sz w:val="24"/>
        <w:szCs w:val="24"/>
      </w:rPr>
      <w:t>For More Information:</w:t>
    </w:r>
  </w:p>
  <w:p w:rsidR="00E72A60" w:rsidRPr="00F9609B" w:rsidRDefault="00E72A60" w:rsidP="00E72A60">
    <w:pPr>
      <w:spacing w:after="0" w:line="240" w:lineRule="auto"/>
      <w:rPr>
        <w:rFonts w:ascii="Times New Roman" w:hAnsi="Times New Roman" w:cs="Times New Roman"/>
        <w:sz w:val="24"/>
        <w:szCs w:val="24"/>
      </w:rPr>
    </w:pPr>
    <w:r w:rsidRPr="00F9609B">
      <w:rPr>
        <w:rFonts w:ascii="Times New Roman" w:hAnsi="Times New Roman" w:cs="Times New Roman"/>
        <w:sz w:val="24"/>
        <w:szCs w:val="24"/>
      </w:rPr>
      <w:t>Carolyn Grant</w:t>
    </w:r>
    <w:r>
      <w:rPr>
        <w:rFonts w:ascii="Times New Roman" w:hAnsi="Times New Roman" w:cs="Times New Roman"/>
        <w:sz w:val="24"/>
        <w:szCs w:val="24"/>
      </w:rPr>
      <w:t xml:space="preserve"> ▪ </w:t>
    </w:r>
    <w:r w:rsidRPr="00F9609B">
      <w:rPr>
        <w:rFonts w:ascii="Times New Roman" w:hAnsi="Times New Roman" w:cs="Times New Roman"/>
        <w:sz w:val="24"/>
        <w:szCs w:val="24"/>
      </w:rPr>
      <w:t>843-422-0707</w:t>
    </w:r>
  </w:p>
  <w:p w:rsidR="00E72A60" w:rsidRPr="00E72A60" w:rsidRDefault="00E72A60">
    <w:pPr>
      <w:pStyle w:val="Header"/>
      <w:rPr>
        <w:rFonts w:ascii="Bell MT" w:hAnsi="Bell MT"/>
        <w:sz w:val="28"/>
        <w:szCs w:val="28"/>
      </w:rPr>
    </w:pPr>
    <w:r>
      <w:rPr>
        <w:rFonts w:ascii="Bell MT" w:hAnsi="Bell MT"/>
        <w:sz w:val="28"/>
        <w:szCs w:val="28"/>
      </w:rPr>
      <w:tab/>
    </w:r>
    <w:r>
      <w:rPr>
        <w:rFonts w:ascii="Bell MT" w:hAnsi="Bell MT"/>
        <w:sz w:val="28"/>
        <w:szCs w:val="28"/>
      </w:rPr>
      <w:tab/>
    </w:r>
    <w:r>
      <w:rPr>
        <w:rFonts w:ascii="Bell MT" w:hAnsi="Bell MT"/>
        <w:sz w:val="28"/>
        <w:szCs w:val="28"/>
      </w:rPr>
      <w:tab/>
    </w:r>
  </w:p>
  <w:p w:rsidR="00E72A60" w:rsidRDefault="00E72A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543"/>
    <w:multiLevelType w:val="hybridMultilevel"/>
    <w:tmpl w:val="0646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556C28"/>
    <w:multiLevelType w:val="hybridMultilevel"/>
    <w:tmpl w:val="32B2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2738AB"/>
    <w:multiLevelType w:val="hybridMultilevel"/>
    <w:tmpl w:val="5B6A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8A0E12"/>
    <w:multiLevelType w:val="hybridMultilevel"/>
    <w:tmpl w:val="1AF2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21571A"/>
    <w:multiLevelType w:val="hybridMultilevel"/>
    <w:tmpl w:val="978E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4115E"/>
    <w:rsid w:val="0009318A"/>
    <w:rsid w:val="000D47D7"/>
    <w:rsid w:val="001656DA"/>
    <w:rsid w:val="002567EE"/>
    <w:rsid w:val="006000F7"/>
    <w:rsid w:val="00836590"/>
    <w:rsid w:val="0084115E"/>
    <w:rsid w:val="00862049"/>
    <w:rsid w:val="009919C3"/>
    <w:rsid w:val="009C6CD3"/>
    <w:rsid w:val="00A806FF"/>
    <w:rsid w:val="00B112D4"/>
    <w:rsid w:val="00CA79D9"/>
    <w:rsid w:val="00E72A60"/>
    <w:rsid w:val="00F960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15E"/>
    <w:pPr>
      <w:ind w:left="720"/>
      <w:contextualSpacing/>
    </w:pPr>
  </w:style>
  <w:style w:type="character" w:styleId="Hyperlink">
    <w:name w:val="Hyperlink"/>
    <w:basedOn w:val="DefaultParagraphFont"/>
    <w:uiPriority w:val="99"/>
    <w:rsid w:val="00836590"/>
    <w:rPr>
      <w:color w:val="0000FF"/>
      <w:u w:val="single"/>
    </w:rPr>
  </w:style>
  <w:style w:type="character" w:styleId="Strong">
    <w:name w:val="Strong"/>
    <w:basedOn w:val="DefaultParagraphFont"/>
    <w:uiPriority w:val="99"/>
    <w:qFormat/>
    <w:rsid w:val="00836590"/>
    <w:rPr>
      <w:b/>
      <w:bCs/>
    </w:rPr>
  </w:style>
  <w:style w:type="paragraph" w:styleId="NoSpacing">
    <w:name w:val="No Spacing"/>
    <w:uiPriority w:val="1"/>
    <w:qFormat/>
    <w:rsid w:val="00F9609B"/>
    <w:pPr>
      <w:spacing w:after="0" w:line="240" w:lineRule="auto"/>
    </w:pPr>
    <w:rPr>
      <w:rFonts w:ascii="Arial" w:hAnsi="Arial"/>
      <w:sz w:val="20"/>
    </w:rPr>
  </w:style>
  <w:style w:type="paragraph" w:styleId="Header">
    <w:name w:val="header"/>
    <w:basedOn w:val="Normal"/>
    <w:link w:val="HeaderChar"/>
    <w:uiPriority w:val="99"/>
    <w:unhideWhenUsed/>
    <w:rsid w:val="00E72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A60"/>
  </w:style>
  <w:style w:type="paragraph" w:styleId="Footer">
    <w:name w:val="footer"/>
    <w:basedOn w:val="Normal"/>
    <w:link w:val="FooterChar"/>
    <w:uiPriority w:val="99"/>
    <w:semiHidden/>
    <w:unhideWhenUsed/>
    <w:rsid w:val="00E72A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72A60"/>
  </w:style>
  <w:style w:type="paragraph" w:styleId="BalloonText">
    <w:name w:val="Balloon Text"/>
    <w:basedOn w:val="Normal"/>
    <w:link w:val="BalloonTextChar"/>
    <w:uiPriority w:val="99"/>
    <w:semiHidden/>
    <w:unhideWhenUsed/>
    <w:rsid w:val="00E72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A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2016-10-30T17:15:00Z</cp:lastPrinted>
  <dcterms:created xsi:type="dcterms:W3CDTF">2017-10-15T01:46:00Z</dcterms:created>
  <dcterms:modified xsi:type="dcterms:W3CDTF">2017-10-15T02:14:00Z</dcterms:modified>
</cp:coreProperties>
</file>